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975613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912F23">
        <w:rPr>
          <w:b/>
          <w:bCs/>
          <w:color w:val="000000" w:themeColor="text1"/>
          <w:sz w:val="28"/>
          <w:szCs w:val="28"/>
        </w:rPr>
        <w:t>«Литературное чтение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912F23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Литературное чтение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802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802199" w:rsidRPr="00802199" w:rsidRDefault="00802199" w:rsidP="0080219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802199" w:rsidRPr="00802199" w:rsidRDefault="00802199" w:rsidP="0080219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6 октября 2009 г.№ 373, </w:t>
      </w:r>
      <w:proofErr w:type="gramStart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</w:t>
      </w:r>
      <w:proofErr w:type="spellStart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11.12.2020 № 712.</w:t>
      </w:r>
    </w:p>
    <w:p w:rsidR="00802199" w:rsidRPr="00802199" w:rsidRDefault="00802199" w:rsidP="0080219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16.11.2022№ 992, </w:t>
      </w:r>
      <w:proofErr w:type="gramStart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Федеральной образовательной программы начального общего образования» (Зарегистрирован 22.12.2022 № 71764).</w:t>
      </w:r>
    </w:p>
    <w:p w:rsidR="00802199" w:rsidRPr="00802199" w:rsidRDefault="00802199" w:rsidP="0080219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02199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802199" w:rsidRPr="00802199" w:rsidRDefault="00802199" w:rsidP="0080219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021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Year" w:val="2024"/>
          <w:attr w:name="Day" w:val="19"/>
          <w:attr w:name="Month" w:val="03"/>
          <w:attr w:name="ls" w:val="trans"/>
        </w:smartTagPr>
        <w:r w:rsidRPr="00802199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8021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Year" w:val="2024"/>
          <w:attr w:name="Day" w:val="11"/>
          <w:attr w:name="Month" w:val="04"/>
          <w:attr w:name="ls" w:val="trans"/>
        </w:smartTagPr>
        <w:r w:rsidRPr="00802199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80219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802199" w:rsidRPr="00802199" w:rsidRDefault="00802199" w:rsidP="0080219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802199" w:rsidRPr="00802199" w:rsidRDefault="00802199" w:rsidP="00802199">
      <w:pPr>
        <w:numPr>
          <w:ilvl w:val="0"/>
          <w:numId w:val="11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80219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2.4.3648-20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Цели рабочей программы: </w:t>
      </w:r>
    </w:p>
    <w:p w:rsidR="00F2458D" w:rsidRPr="00F2458D" w:rsidRDefault="00F2458D" w:rsidP="00F2458D">
      <w:pPr>
        <w:pStyle w:val="a4"/>
        <w:jc w:val="both"/>
        <w:rPr>
          <w:color w:val="000000" w:themeColor="text1"/>
        </w:rPr>
      </w:pPr>
      <w:r w:rsidRPr="00F2458D">
        <w:rPr>
          <w:color w:val="000000" w:themeColor="text1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</w:t>
      </w:r>
      <w:r>
        <w:rPr>
          <w:color w:val="000000" w:themeColor="text1"/>
        </w:rPr>
        <w:t>е или прочитанное произведение.</w:t>
      </w:r>
    </w:p>
    <w:p w:rsidR="00446845" w:rsidRPr="00F2458D" w:rsidRDefault="00F2458D" w:rsidP="00F2458D">
      <w:pPr>
        <w:pStyle w:val="a4"/>
        <w:jc w:val="both"/>
        <w:rPr>
          <w:color w:val="000000" w:themeColor="text1"/>
        </w:rPr>
      </w:pPr>
      <w:r w:rsidRPr="00F2458D">
        <w:rPr>
          <w:color w:val="000000" w:themeColor="text1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F2458D">
        <w:rPr>
          <w:color w:val="000000" w:themeColor="text1"/>
        </w:rPr>
        <w:t>сформированность</w:t>
      </w:r>
      <w:proofErr w:type="spellEnd"/>
      <w:r w:rsidRPr="00F2458D">
        <w:rPr>
          <w:color w:val="000000" w:themeColor="text1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Задачи: </w:t>
      </w:r>
    </w:p>
    <w:p w:rsidR="00F2458D" w:rsidRPr="00762457" w:rsidRDefault="00F2458D" w:rsidP="00762457">
      <w:p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58D">
        <w:rPr>
          <w:rFonts w:ascii="Times New Roman" w:hAnsi="Times New Roman"/>
          <w:color w:val="000000" w:themeColor="text1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F2458D" w:rsidRPr="00F2458D" w:rsidRDefault="00F2458D" w:rsidP="00F2458D">
      <w:pPr>
        <w:pStyle w:val="a3"/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58D">
        <w:rPr>
          <w:rFonts w:ascii="Times New Roman" w:hAnsi="Times New Roman"/>
          <w:color w:val="000000" w:themeColor="text1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2458D" w:rsidRPr="00F2458D" w:rsidRDefault="00F2458D" w:rsidP="00F2458D">
      <w:pPr>
        <w:pStyle w:val="a3"/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58D">
        <w:rPr>
          <w:rFonts w:ascii="Times New Roman" w:hAnsi="Times New Roman"/>
          <w:color w:val="000000" w:themeColor="text1"/>
          <w:sz w:val="24"/>
          <w:szCs w:val="24"/>
        </w:rPr>
        <w:lastRenderedPageBreak/>
        <w:t>достижение необходимого для продолжения образования уровня общего речевого развития;</w:t>
      </w:r>
    </w:p>
    <w:p w:rsidR="00F2458D" w:rsidRPr="00F2458D" w:rsidRDefault="00F2458D" w:rsidP="00F2458D">
      <w:pPr>
        <w:pStyle w:val="a3"/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58D">
        <w:rPr>
          <w:rFonts w:ascii="Times New Roman" w:hAnsi="Times New Roman"/>
          <w:color w:val="000000" w:themeColor="text1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2458D" w:rsidRPr="00F2458D" w:rsidRDefault="00F2458D" w:rsidP="00F2458D">
      <w:pPr>
        <w:pStyle w:val="a3"/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58D">
        <w:rPr>
          <w:rFonts w:ascii="Times New Roman" w:hAnsi="Times New Roman"/>
          <w:color w:val="000000" w:themeColor="text1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2458D" w:rsidRPr="00F2458D" w:rsidRDefault="00F2458D" w:rsidP="00F2458D">
      <w:pPr>
        <w:pStyle w:val="a3"/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58D">
        <w:rPr>
          <w:rFonts w:ascii="Times New Roman" w:hAnsi="Times New Roman"/>
          <w:color w:val="000000" w:themeColor="text1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2458D" w:rsidRPr="00762457" w:rsidRDefault="00F2458D" w:rsidP="00762457">
      <w:pPr>
        <w:pStyle w:val="a3"/>
        <w:numPr>
          <w:ilvl w:val="0"/>
          <w:numId w:val="10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458D">
        <w:rPr>
          <w:rFonts w:ascii="Times New Roman" w:hAnsi="Times New Roman"/>
          <w:color w:val="000000" w:themeColor="text1"/>
          <w:sz w:val="24"/>
          <w:szCs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45CC">
        <w:rPr>
          <w:rFonts w:ascii="Times New Roman" w:hAnsi="Times New Roman"/>
          <w:color w:val="000000" w:themeColor="text1"/>
          <w:sz w:val="24"/>
          <w:szCs w:val="24"/>
        </w:rPr>
        <w:t>для решения науч</w:t>
      </w:r>
      <w:r w:rsidRPr="00F2458D">
        <w:rPr>
          <w:rFonts w:ascii="Times New Roman" w:hAnsi="Times New Roman"/>
          <w:color w:val="000000" w:themeColor="text1"/>
          <w:sz w:val="24"/>
          <w:szCs w:val="24"/>
        </w:rPr>
        <w:t>ных задач.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912F23">
        <w:rPr>
          <w:b/>
          <w:color w:val="000000" w:themeColor="text1"/>
        </w:rPr>
        <w:t>Литературное чтение</w:t>
      </w:r>
      <w:r w:rsidR="00446845" w:rsidRPr="00F206FA">
        <w:rPr>
          <w:b/>
          <w:color w:val="000000" w:themeColor="text1"/>
        </w:rPr>
        <w:t>»</w:t>
      </w:r>
      <w:r w:rsidR="00912F23">
        <w:rPr>
          <w:b/>
          <w:color w:val="000000" w:themeColor="text1"/>
        </w:rPr>
        <w:t xml:space="preserve"> рассчитана на 136 ч в год (в неделю – 4 часа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6819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2"/>
    <w:multiLevelType w:val="hybridMultilevel"/>
    <w:tmpl w:val="FBA0F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7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46F13"/>
    <w:multiLevelType w:val="hybridMultilevel"/>
    <w:tmpl w:val="6366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1743FB"/>
    <w:rsid w:val="001758AD"/>
    <w:rsid w:val="001E0E95"/>
    <w:rsid w:val="00360F37"/>
    <w:rsid w:val="003A6A43"/>
    <w:rsid w:val="00446845"/>
    <w:rsid w:val="00681993"/>
    <w:rsid w:val="00701209"/>
    <w:rsid w:val="00762457"/>
    <w:rsid w:val="00802199"/>
    <w:rsid w:val="00912F23"/>
    <w:rsid w:val="00975613"/>
    <w:rsid w:val="00BA6148"/>
    <w:rsid w:val="00C3439A"/>
    <w:rsid w:val="00D103C0"/>
    <w:rsid w:val="00D245CC"/>
    <w:rsid w:val="00F206FA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E09E-AD47-41C5-A44E-D8909E22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12</cp:revision>
  <dcterms:created xsi:type="dcterms:W3CDTF">2023-06-29T10:16:00Z</dcterms:created>
  <dcterms:modified xsi:type="dcterms:W3CDTF">2024-09-12T12:35:00Z</dcterms:modified>
</cp:coreProperties>
</file>