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900FB9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F206FA" w:rsidRPr="00F206FA">
        <w:rPr>
          <w:b/>
          <w:bCs/>
          <w:color w:val="000000" w:themeColor="text1"/>
          <w:sz w:val="28"/>
          <w:szCs w:val="28"/>
        </w:rPr>
        <w:t>«Русский язык».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EA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EA7487" w:rsidRPr="00EA7487" w:rsidRDefault="00EA7487" w:rsidP="00EA7487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EA7487" w:rsidRPr="00EA7487" w:rsidRDefault="00EA7487" w:rsidP="00EA7487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EA7487" w:rsidRPr="00EA7487" w:rsidRDefault="00EA7487" w:rsidP="00EA7487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EA7487" w:rsidRPr="00EA7487" w:rsidRDefault="00EA7487" w:rsidP="00EA7487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A7487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EA7487" w:rsidRPr="00EA7487" w:rsidRDefault="00EA7487" w:rsidP="00EA7487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A748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EA7487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EA748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EA7487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EA748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EA7487" w:rsidRPr="00EA7487" w:rsidRDefault="00EA7487" w:rsidP="00EA7487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</w:t>
      </w:r>
      <w:proofErr w:type="gram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EA7487" w:rsidRPr="00EA7487" w:rsidRDefault="00EA7487" w:rsidP="00EA7487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</w:t>
      </w:r>
      <w:proofErr w:type="gramEnd"/>
      <w:r w:rsidRPr="00EA7487">
        <w:rPr>
          <w:rFonts w:ascii="Times New Roman" w:eastAsia="Calibri" w:hAnsi="Times New Roman" w:cs="Times New Roman"/>
          <w:sz w:val="24"/>
          <w:szCs w:val="24"/>
          <w:lang w:eastAsia="en-US"/>
        </w:rPr>
        <w:t>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EE111B" w:rsidRPr="00EE111B" w:rsidRDefault="00F206FA" w:rsidP="00EE111B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446845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t>Изучение русского языка направлено на достижение следующих целей: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E6691">
        <w:rPr>
          <w:color w:val="000000" w:themeColor="text1"/>
        </w:rPr>
        <w:t>духовно­нравственных</w:t>
      </w:r>
      <w:proofErr w:type="spellEnd"/>
      <w:r w:rsidRPr="00BE6691">
        <w:rPr>
          <w:color w:val="000000" w:themeColor="text1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E6691">
        <w:rPr>
          <w:color w:val="000000" w:themeColor="text1"/>
        </w:rPr>
        <w:t>аудирование</w:t>
      </w:r>
      <w:proofErr w:type="spellEnd"/>
      <w:r w:rsidRPr="00BE6691">
        <w:rPr>
          <w:color w:val="000000" w:themeColor="text1"/>
        </w:rPr>
        <w:t>, говорение, чтение, письмо;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E6691">
        <w:rPr>
          <w:color w:val="000000" w:themeColor="text1"/>
        </w:rPr>
        <w:t>морфемика</w:t>
      </w:r>
      <w:proofErr w:type="spellEnd"/>
      <w:r w:rsidRPr="00BE6691">
        <w:rPr>
          <w:color w:val="000000" w:themeColor="text1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6691" w:rsidRPr="00BE6691" w:rsidRDefault="00BE6691" w:rsidP="00BE6691">
      <w:pPr>
        <w:pStyle w:val="a4"/>
        <w:jc w:val="both"/>
        <w:rPr>
          <w:color w:val="000000" w:themeColor="text1"/>
        </w:rPr>
      </w:pPr>
    </w:p>
    <w:p w:rsidR="00054216" w:rsidRPr="00EE111B" w:rsidRDefault="00BE6691" w:rsidP="00EE111B">
      <w:pPr>
        <w:pStyle w:val="a4"/>
        <w:jc w:val="both"/>
        <w:rPr>
          <w:color w:val="000000" w:themeColor="text1"/>
        </w:rPr>
      </w:pPr>
      <w:r w:rsidRPr="00BE6691">
        <w:rPr>
          <w:color w:val="000000" w:themeColor="text1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F206FA" w:rsidRPr="00F206FA">
        <w:rPr>
          <w:b/>
          <w:color w:val="000000" w:themeColor="text1"/>
        </w:rPr>
        <w:t>Русский язык</w:t>
      </w:r>
      <w:r w:rsidR="00446845" w:rsidRPr="00F206FA">
        <w:rPr>
          <w:b/>
          <w:color w:val="000000" w:themeColor="text1"/>
        </w:rPr>
        <w:t>»</w:t>
      </w:r>
      <w:r w:rsidR="00F206FA" w:rsidRPr="00F206FA">
        <w:rPr>
          <w:b/>
          <w:color w:val="000000" w:themeColor="text1"/>
        </w:rPr>
        <w:t xml:space="preserve"> рассчитана на 170 ч в год (в неделю – 5 часов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C4784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AD"/>
    <w:rsid w:val="00054216"/>
    <w:rsid w:val="001743FB"/>
    <w:rsid w:val="001758AD"/>
    <w:rsid w:val="001E0E95"/>
    <w:rsid w:val="00360F37"/>
    <w:rsid w:val="003A6A43"/>
    <w:rsid w:val="00446845"/>
    <w:rsid w:val="00701209"/>
    <w:rsid w:val="008D42C7"/>
    <w:rsid w:val="00900FB9"/>
    <w:rsid w:val="00BA6148"/>
    <w:rsid w:val="00BE6691"/>
    <w:rsid w:val="00C3439A"/>
    <w:rsid w:val="00C4784A"/>
    <w:rsid w:val="00D103C0"/>
    <w:rsid w:val="00EA7487"/>
    <w:rsid w:val="00EE111B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4F5E-5CFD-4411-954D-E4902C75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21</cp:revision>
  <dcterms:created xsi:type="dcterms:W3CDTF">2021-10-03T12:23:00Z</dcterms:created>
  <dcterms:modified xsi:type="dcterms:W3CDTF">2024-09-12T12:36:00Z</dcterms:modified>
</cp:coreProperties>
</file>