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16" w:rsidRPr="00F206FA" w:rsidRDefault="00D103C0" w:rsidP="0044177B">
      <w:pPr>
        <w:pStyle w:val="a4"/>
        <w:ind w:left="1036" w:firstLine="709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206FA">
        <w:rPr>
          <w:b/>
          <w:bCs/>
          <w:color w:val="000000" w:themeColor="text1"/>
          <w:w w:val="90"/>
          <w:sz w:val="28"/>
          <w:szCs w:val="28"/>
        </w:rPr>
        <w:t xml:space="preserve">Аннотация </w:t>
      </w:r>
      <w:r w:rsidRPr="00F206FA">
        <w:rPr>
          <w:b/>
          <w:bCs/>
          <w:color w:val="000000" w:themeColor="text1"/>
          <w:sz w:val="28"/>
          <w:szCs w:val="28"/>
        </w:rPr>
        <w:t xml:space="preserve">к рабочей программе по </w:t>
      </w:r>
      <w:r w:rsidR="00C3439A" w:rsidRPr="00F206FA">
        <w:rPr>
          <w:b/>
          <w:bCs/>
          <w:color w:val="000000" w:themeColor="text1"/>
          <w:w w:val="90"/>
          <w:sz w:val="28"/>
          <w:szCs w:val="28"/>
        </w:rPr>
        <w:t xml:space="preserve">учебному </w:t>
      </w:r>
      <w:r w:rsidRPr="00F206FA">
        <w:rPr>
          <w:b/>
          <w:bCs/>
          <w:color w:val="000000" w:themeColor="text1"/>
          <w:sz w:val="28"/>
          <w:szCs w:val="28"/>
        </w:rPr>
        <w:t xml:space="preserve">предмету </w:t>
      </w:r>
      <w:r w:rsidR="00EE66FA">
        <w:rPr>
          <w:b/>
          <w:bCs/>
          <w:color w:val="000000" w:themeColor="text1"/>
          <w:sz w:val="28"/>
          <w:szCs w:val="28"/>
        </w:rPr>
        <w:t>«</w:t>
      </w:r>
      <w:r w:rsidR="00CA0A60">
        <w:rPr>
          <w:b/>
          <w:bCs/>
          <w:color w:val="000000" w:themeColor="text1"/>
          <w:sz w:val="28"/>
          <w:szCs w:val="28"/>
        </w:rPr>
        <w:t>Родной язык (русский)</w:t>
      </w:r>
      <w:r w:rsidR="00F206FA" w:rsidRPr="00F206FA">
        <w:rPr>
          <w:b/>
          <w:bCs/>
          <w:color w:val="000000" w:themeColor="text1"/>
          <w:sz w:val="28"/>
          <w:szCs w:val="28"/>
        </w:rPr>
        <w:t>».</w:t>
      </w:r>
      <w:r w:rsidRPr="00F206FA">
        <w:rPr>
          <w:b/>
          <w:bCs/>
          <w:color w:val="000000" w:themeColor="text1"/>
          <w:sz w:val="28"/>
          <w:szCs w:val="28"/>
        </w:rPr>
        <w:t xml:space="preserve"> </w:t>
      </w:r>
    </w:p>
    <w:p w:rsidR="00D103C0" w:rsidRDefault="003A6A43" w:rsidP="0070120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по</w:t>
      </w:r>
      <w:r w:rsidR="00C3439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учебному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 «</w:t>
      </w:r>
      <w:r w:rsidR="00CA0A60">
        <w:rPr>
          <w:rFonts w:ascii="Times New Roman" w:hAnsi="Times New Roman" w:cs="Times New Roman"/>
          <w:color w:val="000000" w:themeColor="text1"/>
          <w:sz w:val="24"/>
          <w:szCs w:val="24"/>
        </w:rPr>
        <w:t>Родной язык (русский</w:t>
      </w:r>
      <w:r w:rsidR="004247C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103C0" w:rsidRPr="00F206F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DA6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4</w:t>
      </w:r>
      <w:r w:rsidR="00F206F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класса составлена на основе   следующих документов</w:t>
      </w:r>
      <w:r w:rsidR="00D103C0"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</w:t>
      </w:r>
    </w:p>
    <w:p w:rsidR="00DA6D3A" w:rsidRPr="00DA6D3A" w:rsidRDefault="00DA6D3A" w:rsidP="00DA6D3A">
      <w:pPr>
        <w:numPr>
          <w:ilvl w:val="0"/>
          <w:numId w:val="10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D3A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РФ» от 29.12.2012 г., № 273 (с последующими изменениями и дополнениями)</w:t>
      </w:r>
    </w:p>
    <w:p w:rsidR="00DA6D3A" w:rsidRPr="00DA6D3A" w:rsidRDefault="00DA6D3A" w:rsidP="00DA6D3A">
      <w:pPr>
        <w:numPr>
          <w:ilvl w:val="0"/>
          <w:numId w:val="10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D3A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Минобрнауки России от 6 октября 2009 г.№ 373, 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 от 22 сентября 2011 года № 2357 от 18 декабря 2012 года № 1060, от 29 декабря 2014 года№ 1643, от 18 мая 2015 года № 507, от 31 декабря 2015 года № 1576, приказом Минпросвещения России от 11.12.2020 № 712.</w:t>
      </w:r>
    </w:p>
    <w:p w:rsidR="00DA6D3A" w:rsidRPr="00DA6D3A" w:rsidRDefault="00DA6D3A" w:rsidP="00DA6D3A">
      <w:pPr>
        <w:numPr>
          <w:ilvl w:val="0"/>
          <w:numId w:val="10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D3A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16.11.2022№ 992, Об утверждении Федеральной образовательной программы начального общего образования» (Зарегистрирован 22.12.2022 № 71764).</w:t>
      </w:r>
    </w:p>
    <w:p w:rsidR="00DA6D3A" w:rsidRPr="00DA6D3A" w:rsidRDefault="00DA6D3A" w:rsidP="00DA6D3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A6D3A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DA6D3A" w:rsidRPr="00DA6D3A" w:rsidRDefault="00DA6D3A" w:rsidP="00DA6D3A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DA6D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</w:t>
      </w:r>
      <w:smartTag w:uri="urn:schemas-microsoft-com:office:smarttags" w:element="date">
        <w:smartTagPr>
          <w:attr w:name="ls" w:val="trans"/>
          <w:attr w:name="Month" w:val="03"/>
          <w:attr w:name="Day" w:val="19"/>
          <w:attr w:name="Year" w:val="2024"/>
        </w:smartTagPr>
        <w:r w:rsidRPr="00DA6D3A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19.03.2024</w:t>
        </w:r>
      </w:smartTag>
      <w:r w:rsidRPr="00DA6D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</w:t>
      </w:r>
      <w:smartTag w:uri="urn:schemas-microsoft-com:office:smarttags" w:element="date">
        <w:smartTagPr>
          <w:attr w:name="ls" w:val="trans"/>
          <w:attr w:name="Month" w:val="04"/>
          <w:attr w:name="Day" w:val="11"/>
          <w:attr w:name="Year" w:val="2024"/>
        </w:smartTagPr>
        <w:r w:rsidRPr="00DA6D3A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11.04.2024</w:t>
        </w:r>
      </w:smartTag>
      <w:r w:rsidRPr="00DA6D3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77830)</w:t>
      </w:r>
    </w:p>
    <w:p w:rsidR="00DA6D3A" w:rsidRPr="00DA6D3A" w:rsidRDefault="00DA6D3A" w:rsidP="00DA6D3A">
      <w:pPr>
        <w:numPr>
          <w:ilvl w:val="0"/>
          <w:numId w:val="10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D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02.08.2022 №653, 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«(Зарегистрирован 29.08.2022 № 69822). </w:t>
      </w:r>
    </w:p>
    <w:p w:rsidR="00DA6D3A" w:rsidRPr="00DA6D3A" w:rsidRDefault="00DA6D3A" w:rsidP="00DA6D3A">
      <w:pPr>
        <w:numPr>
          <w:ilvl w:val="0"/>
          <w:numId w:val="10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D3A">
        <w:rPr>
          <w:rFonts w:ascii="Times New Roman" w:eastAsia="Calibri" w:hAnsi="Times New Roman" w:cs="Times New Roman"/>
          <w:sz w:val="24"/>
          <w:szCs w:val="24"/>
          <w:lang w:eastAsia="en-US"/>
        </w:rPr>
        <w:t>СанПин  2.4.3648-20 ,,Санитарно-эпидемиологические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28.</w:t>
      </w:r>
    </w:p>
    <w:p w:rsidR="00054216" w:rsidRPr="00F206FA" w:rsidRDefault="00D103C0" w:rsidP="00701209">
      <w:pPr>
        <w:pStyle w:val="a4"/>
        <w:jc w:val="both"/>
        <w:rPr>
          <w:color w:val="000000" w:themeColor="text1"/>
        </w:rPr>
      </w:pPr>
      <w:r w:rsidRPr="00F206FA">
        <w:rPr>
          <w:b/>
          <w:color w:val="000000" w:themeColor="text1"/>
        </w:rPr>
        <w:t>Рабочая программа содержит следующие разделы</w:t>
      </w:r>
      <w:r w:rsidRPr="00F206FA">
        <w:rPr>
          <w:color w:val="000000" w:themeColor="text1"/>
        </w:rPr>
        <w:t xml:space="preserve">: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Титульный лист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Планируемые результаты освоения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Содержание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>Тематическое планирование с указанием к</w:t>
      </w:r>
      <w:r w:rsidR="00054216" w:rsidRPr="00F206FA">
        <w:rPr>
          <w:color w:val="000000" w:themeColor="text1"/>
        </w:rPr>
        <w:t>оличества часов, отводимых на ос</w:t>
      </w:r>
      <w:r w:rsidR="00D103C0" w:rsidRPr="00F206FA">
        <w:rPr>
          <w:color w:val="000000" w:themeColor="text1"/>
        </w:rPr>
        <w:t xml:space="preserve">воение каждой темы. </w:t>
      </w:r>
    </w:p>
    <w:p w:rsidR="00054216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Цели рабочей программы: </w:t>
      </w:r>
    </w:p>
    <w:p w:rsidR="000C71DC" w:rsidRPr="000C71DC" w:rsidRDefault="000C71DC" w:rsidP="000C71DC">
      <w:pPr>
        <w:pStyle w:val="a4"/>
        <w:jc w:val="both"/>
        <w:rPr>
          <w:color w:val="000000" w:themeColor="text1"/>
        </w:rPr>
      </w:pPr>
      <w:r w:rsidRPr="000C71DC">
        <w:rPr>
          <w:color w:val="000000" w:themeColor="text1"/>
        </w:rPr>
        <w:t>Целями изучения русского родного языка являются:</w:t>
      </w:r>
    </w:p>
    <w:p w:rsidR="000C71DC" w:rsidRPr="000C71DC" w:rsidRDefault="000C71DC" w:rsidP="000C71DC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0C71DC">
        <w:rPr>
          <w:color w:val="000000" w:themeColor="text1"/>
        </w:rPr>
        <w:t>осознание русского языка как одной из главных духовно- нравственных ценностей р</w:t>
      </w:r>
      <w:r>
        <w:rPr>
          <w:color w:val="000000" w:themeColor="text1"/>
        </w:rPr>
        <w:t>усского народа; понимание значе</w:t>
      </w:r>
      <w:r w:rsidRPr="000C71DC">
        <w:rPr>
          <w:color w:val="000000" w:themeColor="text1"/>
        </w:rPr>
        <w:t>ния родного языка для освоения и укрепления культуры и традиций своего народа, ос</w:t>
      </w:r>
      <w:r>
        <w:rPr>
          <w:color w:val="000000" w:themeColor="text1"/>
        </w:rPr>
        <w:t>ознание национального своеобра</w:t>
      </w:r>
      <w:r w:rsidRPr="000C71DC">
        <w:rPr>
          <w:color w:val="000000" w:themeColor="text1"/>
        </w:rPr>
        <w:t>зия русского языка; формирование познавательного интереса к родному языку и желания его изучать, любви</w:t>
      </w:r>
      <w:r>
        <w:rPr>
          <w:color w:val="000000" w:themeColor="text1"/>
        </w:rPr>
        <w:t>, уважитель</w:t>
      </w:r>
      <w:r w:rsidRPr="000C71DC">
        <w:rPr>
          <w:color w:val="000000" w:themeColor="text1"/>
        </w:rPr>
        <w:t>ного отношения к русскому языку, а через него — к родной культуре;</w:t>
      </w:r>
    </w:p>
    <w:p w:rsidR="000C71DC" w:rsidRPr="000C71DC" w:rsidRDefault="000C71DC" w:rsidP="000C71DC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0C71DC">
        <w:rPr>
          <w:color w:val="000000" w:themeColor="text1"/>
        </w:rPr>
        <w:t xml:space="preserve">овладение первоначальными представлениями о единстве и многообразии языкового </w:t>
      </w:r>
      <w:r>
        <w:rPr>
          <w:color w:val="000000" w:themeColor="text1"/>
        </w:rPr>
        <w:t>и культурного пространства Рос</w:t>
      </w:r>
      <w:r w:rsidRPr="000C71DC">
        <w:rPr>
          <w:color w:val="000000" w:themeColor="text1"/>
        </w:rPr>
        <w:t>сийской Федерации, о месте русского языка среди других языков народов России; в</w:t>
      </w:r>
      <w:r>
        <w:rPr>
          <w:color w:val="000000" w:themeColor="text1"/>
        </w:rPr>
        <w:t>оспитание уважительного отноше</w:t>
      </w:r>
      <w:r w:rsidRPr="000C71DC">
        <w:rPr>
          <w:color w:val="000000" w:themeColor="text1"/>
        </w:rPr>
        <w:t xml:space="preserve">ния к культурам и языкам </w:t>
      </w:r>
      <w:r>
        <w:rPr>
          <w:color w:val="000000" w:themeColor="text1"/>
        </w:rPr>
        <w:t>народов России; овладение куль</w:t>
      </w:r>
      <w:r w:rsidRPr="000C71DC">
        <w:rPr>
          <w:color w:val="000000" w:themeColor="text1"/>
        </w:rPr>
        <w:t>турой межнационального общения;</w:t>
      </w:r>
    </w:p>
    <w:p w:rsidR="000C71DC" w:rsidRPr="000C71DC" w:rsidRDefault="000C71DC" w:rsidP="000C71DC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0C71DC">
        <w:rPr>
          <w:color w:val="000000" w:themeColor="text1"/>
        </w:rPr>
        <w:t>овладение первоначальны</w:t>
      </w:r>
      <w:r>
        <w:rPr>
          <w:color w:val="000000" w:themeColor="text1"/>
        </w:rPr>
        <w:t>ми представлениями о националь</w:t>
      </w:r>
      <w:r w:rsidRPr="000C71DC">
        <w:rPr>
          <w:color w:val="000000" w:themeColor="text1"/>
        </w:rPr>
        <w:t>ной специфике языковых единиц русского языка (прежде всего лексических и фразе</w:t>
      </w:r>
      <w:r>
        <w:rPr>
          <w:color w:val="000000" w:themeColor="text1"/>
        </w:rPr>
        <w:t>ологических единиц с националь</w:t>
      </w:r>
      <w:r w:rsidRPr="000C71DC">
        <w:rPr>
          <w:color w:val="000000" w:themeColor="text1"/>
        </w:rPr>
        <w:t>но-культурной семантикой), об основных нормах русского литературного языка и р</w:t>
      </w:r>
      <w:r>
        <w:rPr>
          <w:color w:val="000000" w:themeColor="text1"/>
        </w:rPr>
        <w:t>усском речевом этикете; овладе</w:t>
      </w:r>
      <w:r w:rsidRPr="000C71DC">
        <w:rPr>
          <w:color w:val="000000" w:themeColor="text1"/>
        </w:rPr>
        <w:t xml:space="preserve">ние выразительными </w:t>
      </w:r>
      <w:r w:rsidRPr="000C71DC">
        <w:rPr>
          <w:color w:val="000000" w:themeColor="text1"/>
        </w:rPr>
        <w:lastRenderedPageBreak/>
        <w:t>средствами, свойственными русскому языку;</w:t>
      </w:r>
    </w:p>
    <w:p w:rsidR="000C71DC" w:rsidRPr="000C71DC" w:rsidRDefault="000C71DC" w:rsidP="000C71DC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0C71DC">
        <w:rPr>
          <w:color w:val="000000" w:themeColor="text1"/>
        </w:rPr>
        <w:t>совершенствование умений наблюдать з</w:t>
      </w:r>
      <w:r>
        <w:rPr>
          <w:color w:val="000000" w:themeColor="text1"/>
        </w:rPr>
        <w:t>а функционировани</w:t>
      </w:r>
      <w:r w:rsidRPr="000C71DC">
        <w:rPr>
          <w:color w:val="000000" w:themeColor="text1"/>
        </w:rPr>
        <w:t>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0C71DC" w:rsidRPr="000C71DC" w:rsidRDefault="000C71DC" w:rsidP="000C71DC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0C71DC">
        <w:rPr>
          <w:color w:val="000000" w:themeColor="text1"/>
        </w:rPr>
        <w:t xml:space="preserve">совершенствование умений работать с текстом, осуществлять элементарный информационный поиск, извлекать </w:t>
      </w:r>
      <w:r>
        <w:rPr>
          <w:color w:val="000000" w:themeColor="text1"/>
        </w:rPr>
        <w:t>и преоб</w:t>
      </w:r>
      <w:r w:rsidRPr="000C71DC">
        <w:rPr>
          <w:color w:val="000000" w:themeColor="text1"/>
        </w:rPr>
        <w:t>разовывать необходимую информацию;</w:t>
      </w:r>
    </w:p>
    <w:p w:rsidR="000C71DC" w:rsidRPr="000C71DC" w:rsidRDefault="000C71DC" w:rsidP="000C71DC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0C71DC">
        <w:rPr>
          <w:color w:val="000000" w:themeColor="text1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054216" w:rsidRPr="00945A81" w:rsidRDefault="000C71DC" w:rsidP="0044177B">
      <w:pPr>
        <w:pStyle w:val="a4"/>
        <w:numPr>
          <w:ilvl w:val="0"/>
          <w:numId w:val="9"/>
        </w:numPr>
        <w:jc w:val="both"/>
        <w:rPr>
          <w:color w:val="000000" w:themeColor="text1"/>
        </w:rPr>
      </w:pPr>
      <w:r w:rsidRPr="000C71DC">
        <w:rPr>
          <w:color w:val="000000" w:themeColor="text1"/>
        </w:rPr>
        <w:t>приобретение практическог</w:t>
      </w:r>
      <w:r>
        <w:rPr>
          <w:color w:val="000000" w:themeColor="text1"/>
        </w:rPr>
        <w:t>о опыта исследовательской рабо</w:t>
      </w:r>
      <w:r w:rsidRPr="000C71DC">
        <w:rPr>
          <w:color w:val="000000" w:themeColor="text1"/>
        </w:rPr>
        <w:t>ты по русскому языку, восп</w:t>
      </w:r>
      <w:r>
        <w:rPr>
          <w:color w:val="000000" w:themeColor="text1"/>
        </w:rPr>
        <w:t>итание самостоятельности в при</w:t>
      </w:r>
      <w:r w:rsidRPr="000C71DC">
        <w:rPr>
          <w:color w:val="000000" w:themeColor="text1"/>
        </w:rPr>
        <w:t>обретении знаний.</w:t>
      </w:r>
    </w:p>
    <w:p w:rsidR="00D103C0" w:rsidRPr="00F206FA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 Рабочая программа по</w:t>
      </w:r>
      <w:r w:rsidR="00446845" w:rsidRPr="00F206FA">
        <w:rPr>
          <w:b/>
          <w:color w:val="000000" w:themeColor="text1"/>
        </w:rPr>
        <w:t xml:space="preserve"> учебному предмету «</w:t>
      </w:r>
      <w:r w:rsidR="00CA0A60">
        <w:rPr>
          <w:b/>
          <w:color w:val="000000" w:themeColor="text1"/>
        </w:rPr>
        <w:t>Родной язык (русский</w:t>
      </w:r>
      <w:r w:rsidR="004247CE">
        <w:rPr>
          <w:b/>
          <w:color w:val="000000" w:themeColor="text1"/>
        </w:rPr>
        <w:t>)</w:t>
      </w:r>
      <w:r w:rsidR="00446845" w:rsidRPr="00F206FA">
        <w:rPr>
          <w:b/>
          <w:color w:val="000000" w:themeColor="text1"/>
        </w:rPr>
        <w:t>»</w:t>
      </w:r>
      <w:r w:rsidR="004247CE">
        <w:rPr>
          <w:b/>
          <w:color w:val="000000" w:themeColor="text1"/>
        </w:rPr>
        <w:t xml:space="preserve"> рассчитана на 17 ч в год (в неделю – 0,5 </w:t>
      </w:r>
      <w:r w:rsidR="00EE66FA">
        <w:rPr>
          <w:b/>
          <w:color w:val="000000" w:themeColor="text1"/>
        </w:rPr>
        <w:t>час</w:t>
      </w:r>
      <w:r w:rsidRPr="00F206FA">
        <w:rPr>
          <w:b/>
          <w:color w:val="000000" w:themeColor="text1"/>
        </w:rPr>
        <w:t xml:space="preserve">) </w:t>
      </w:r>
      <w:r w:rsidR="00F206FA" w:rsidRPr="00F206FA">
        <w:rPr>
          <w:b/>
          <w:color w:val="000000" w:themeColor="text1"/>
        </w:rPr>
        <w:t>(34 учебные недели</w:t>
      </w:r>
      <w:r w:rsidR="00446845" w:rsidRPr="00F206FA">
        <w:rPr>
          <w:b/>
          <w:color w:val="000000" w:themeColor="text1"/>
        </w:rPr>
        <w:t>)</w:t>
      </w:r>
    </w:p>
    <w:p w:rsidR="001743FB" w:rsidRPr="00F206FA" w:rsidRDefault="001743FB" w:rsidP="007012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43FB" w:rsidRPr="00F206FA" w:rsidSect="003B2C33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C8"/>
    <w:multiLevelType w:val="hybridMultilevel"/>
    <w:tmpl w:val="DDA6A6F0"/>
    <w:lvl w:ilvl="0" w:tplc="B69629F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333738"/>
    <w:multiLevelType w:val="multilevel"/>
    <w:tmpl w:val="2E42E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3F546F"/>
    <w:multiLevelType w:val="multilevel"/>
    <w:tmpl w:val="D17897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942649"/>
    <w:multiLevelType w:val="hybridMultilevel"/>
    <w:tmpl w:val="E946C774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6DB3E8E"/>
    <w:multiLevelType w:val="hybridMultilevel"/>
    <w:tmpl w:val="0428DA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4D1F65"/>
    <w:multiLevelType w:val="hybridMultilevel"/>
    <w:tmpl w:val="3CAC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7" w15:restartNumberingAfterBreak="0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242354"/>
    <w:multiLevelType w:val="hybridMultilevel"/>
    <w:tmpl w:val="768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D"/>
    <w:rsid w:val="00054216"/>
    <w:rsid w:val="000C71DC"/>
    <w:rsid w:val="001743FB"/>
    <w:rsid w:val="001758AD"/>
    <w:rsid w:val="001E0E95"/>
    <w:rsid w:val="00360F37"/>
    <w:rsid w:val="003A6A43"/>
    <w:rsid w:val="003B2C33"/>
    <w:rsid w:val="004247CE"/>
    <w:rsid w:val="0044177B"/>
    <w:rsid w:val="00446845"/>
    <w:rsid w:val="00701209"/>
    <w:rsid w:val="00912F23"/>
    <w:rsid w:val="00945A81"/>
    <w:rsid w:val="00BA6148"/>
    <w:rsid w:val="00C3439A"/>
    <w:rsid w:val="00CA0A60"/>
    <w:rsid w:val="00D103C0"/>
    <w:rsid w:val="00DA6D3A"/>
    <w:rsid w:val="00EE66FA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E88E7D3-88B4-492D-87C2-486D978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46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3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1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3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39A"/>
    <w:pPr>
      <w:widowControl w:val="0"/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343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6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A863-5D99-4EF7-BDA2-0F3D070F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Никита</cp:lastModifiedBy>
  <cp:revision>9</cp:revision>
  <dcterms:created xsi:type="dcterms:W3CDTF">2023-06-29T10:25:00Z</dcterms:created>
  <dcterms:modified xsi:type="dcterms:W3CDTF">2024-09-12T12:34:00Z</dcterms:modified>
</cp:coreProperties>
</file>